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F323D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21773BDB" w14:textId="77777777"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6401766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13CE91E7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76C0097B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4038A739" w14:textId="7E57ADB0"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</w:t>
      </w:r>
      <w:r w:rsidR="00062F07">
        <w:rPr>
          <w:rFonts w:ascii="Arial" w:hAnsi="Arial" w:cs="Arial"/>
          <w:sz w:val="28"/>
          <w:szCs w:val="28"/>
        </w:rPr>
        <w:t>veículo</w:t>
      </w:r>
      <w:r w:rsidR="001505D1">
        <w:rPr>
          <w:rFonts w:ascii="Arial" w:hAnsi="Arial" w:cs="Arial"/>
          <w:sz w:val="28"/>
          <w:szCs w:val="28"/>
        </w:rPr>
        <w:t xml:space="preserve"> oficial do Poder Legisaltivo,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BD693A">
        <w:rPr>
          <w:rFonts w:ascii="Arial" w:hAnsi="Arial" w:cs="Arial"/>
          <w:sz w:val="28"/>
          <w:szCs w:val="28"/>
        </w:rPr>
        <w:t>s,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>
        <w:rPr>
          <w:rFonts w:ascii="Arial" w:hAnsi="Arial" w:cs="Arial"/>
          <w:sz w:val="28"/>
          <w:szCs w:val="28"/>
        </w:rPr>
        <w:t>, será com veículos próprios</w:t>
      </w:r>
      <w:r w:rsidR="00062F07">
        <w:rPr>
          <w:rFonts w:ascii="Arial" w:hAnsi="Arial" w:cs="Arial"/>
          <w:sz w:val="28"/>
          <w:szCs w:val="28"/>
        </w:rPr>
        <w:t xml:space="preserve"> 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14:paraId="58741324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780F3952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7B16F88B" w14:textId="793E494C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r w:rsidR="00AC3481">
        <w:rPr>
          <w:rFonts w:ascii="Arial" w:hAnsi="Arial" w:cs="Arial"/>
          <w:sz w:val="28"/>
          <w:szCs w:val="28"/>
        </w:rPr>
        <w:t>2</w:t>
      </w:r>
      <w:r w:rsidR="00062F07">
        <w:rPr>
          <w:rFonts w:ascii="Arial" w:hAnsi="Arial" w:cs="Arial"/>
          <w:sz w:val="28"/>
          <w:szCs w:val="28"/>
        </w:rPr>
        <w:t>3</w:t>
      </w:r>
      <w:r w:rsidR="008C6D0C">
        <w:rPr>
          <w:rFonts w:ascii="Arial" w:hAnsi="Arial" w:cs="Arial"/>
          <w:sz w:val="28"/>
          <w:szCs w:val="28"/>
        </w:rPr>
        <w:t xml:space="preserve"> de </w:t>
      </w:r>
      <w:r w:rsidR="00AC3481">
        <w:rPr>
          <w:rFonts w:ascii="Arial" w:hAnsi="Arial" w:cs="Arial"/>
          <w:sz w:val="28"/>
          <w:szCs w:val="28"/>
        </w:rPr>
        <w:t xml:space="preserve">dezembro </w:t>
      </w:r>
      <w:r w:rsidR="005A7C35">
        <w:rPr>
          <w:rFonts w:ascii="Arial" w:hAnsi="Arial" w:cs="Arial"/>
          <w:sz w:val="28"/>
          <w:szCs w:val="28"/>
        </w:rPr>
        <w:t>de 202</w:t>
      </w:r>
      <w:r w:rsidR="00062F07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.</w:t>
      </w:r>
    </w:p>
    <w:p w14:paraId="3B49F325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F0195A8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AD6FEE3" w14:textId="43A0793B" w:rsidR="00150B6D" w:rsidRDefault="005A7C35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A</w:t>
      </w:r>
      <w:r w:rsidR="00062F07">
        <w:rPr>
          <w:rFonts w:ascii="Arial" w:hAnsi="Arial" w:cs="Arial"/>
          <w:sz w:val="28"/>
          <w:szCs w:val="28"/>
        </w:rPr>
        <w:t>DÃO MOREIRA SILVA</w:t>
      </w:r>
    </w:p>
    <w:p w14:paraId="44FD0E6D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14:paraId="3B1F3BC6" w14:textId="77777777" w:rsidR="00150B6D" w:rsidRDefault="00150B6D" w:rsidP="00150B6D"/>
    <w:p w14:paraId="3844DC0B" w14:textId="77777777"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B6D"/>
    <w:rsid w:val="00062F07"/>
    <w:rsid w:val="001505D1"/>
    <w:rsid w:val="00150B6D"/>
    <w:rsid w:val="002C3430"/>
    <w:rsid w:val="00444C97"/>
    <w:rsid w:val="005375DD"/>
    <w:rsid w:val="005A7C35"/>
    <w:rsid w:val="006D3AEF"/>
    <w:rsid w:val="006E0359"/>
    <w:rsid w:val="0072441F"/>
    <w:rsid w:val="00753FAE"/>
    <w:rsid w:val="008C6D0C"/>
    <w:rsid w:val="0094067E"/>
    <w:rsid w:val="00AC3481"/>
    <w:rsid w:val="00BA00C3"/>
    <w:rsid w:val="00BB5158"/>
    <w:rsid w:val="00BD693A"/>
    <w:rsid w:val="00CA3DB9"/>
    <w:rsid w:val="00E14FE7"/>
    <w:rsid w:val="00FB6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ACA2"/>
  <w15:docId w15:val="{A210F1C2-023D-4609-895C-7EE8B138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2021-12-23T13:17:00Z</cp:lastPrinted>
  <dcterms:created xsi:type="dcterms:W3CDTF">2021-12-23T13:14:00Z</dcterms:created>
  <dcterms:modified xsi:type="dcterms:W3CDTF">2021-12-23T13:17:00Z</dcterms:modified>
</cp:coreProperties>
</file>